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Default Extension="jpeg" ContentType="image/jpeg"/>
  <Default Extension="gif" ContentType="image/gif"/>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D00E27" w:rsidRDefault="00092721">
      <w:r>
        <w:rPr>
          <w:noProof/>
        </w:rPr>
        <w:drawing>
          <wp:anchor distT="0" distB="11938" distL="114300" distR="118396" simplePos="0" relativeHeight="251665406" behindDoc="0" locked="0" layoutInCell="1" allowOverlap="1">
            <wp:simplePos x="0" y="0"/>
            <wp:positionH relativeFrom="column">
              <wp:posOffset>3429000</wp:posOffset>
            </wp:positionH>
            <wp:positionV relativeFrom="paragraph">
              <wp:posOffset>3886200</wp:posOffset>
            </wp:positionV>
            <wp:extent cx="2949575" cy="2222500"/>
            <wp:effectExtent l="25400" t="0" r="0" b="0"/>
            <wp:wrapTight wrapText="bothSides">
              <wp:wrapPolygon edited="0">
                <wp:start x="-186" y="0"/>
                <wp:lineTo x="-186" y="21477"/>
                <wp:lineTo x="21577" y="21477"/>
                <wp:lineTo x="21577" y="0"/>
                <wp:lineTo x="-186" y="0"/>
              </wp:wrapPolygon>
            </wp:wrapTight>
            <wp:docPr id="18" name="Picture 8" descr="Macintosh HD:Users:gcalab:Desktop:hispanic_countries.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gcalab:Desktop:hispanic_countries.gif"/>
                    <pic:cNvPicPr>
                      <a:picLocks noChangeAspect="1" noChangeArrowheads="1"/>
                    </pic:cNvPicPr>
                  </pic:nvPicPr>
                  <pic:blipFill>
                    <a:blip r:embed="rId4"/>
                    <a:srcRect/>
                    <a:stretch>
                      <a:fillRect/>
                    </a:stretch>
                  </pic:blipFill>
                  <pic:spPr bwMode="auto">
                    <a:xfrm>
                      <a:off x="0" y="0"/>
                      <a:ext cx="2949575" cy="2222500"/>
                    </a:xfrm>
                    <a:prstGeom prst="rect">
                      <a:avLst/>
                    </a:prstGeom>
                    <a:noFill/>
                    <a:ln w="9525">
                      <a:noFill/>
                      <a:miter lim="800000"/>
                      <a:headEnd/>
                      <a:tailEnd/>
                    </a:ln>
                  </pic:spPr>
                </pic:pic>
              </a:graphicData>
            </a:graphic>
          </wp:anchor>
        </w:drawing>
      </w:r>
      <w:r>
        <w:rPr>
          <w:noProof/>
        </w:rPr>
        <w:pict>
          <v:shapetype id="_x0000_t202" coordsize="21600,21600" o:spt="202" path="m0,0l0,21600,21600,21600,21600,0xe">
            <v:stroke joinstyle="miter"/>
            <v:path gradientshapeok="t" o:connecttype="rect"/>
          </v:shapetype>
          <v:shape id="_x0000_s1049" type="#_x0000_t202" style="position:absolute;margin-left:250.75pt;margin-top:7in;width:252pt;height:180pt;z-index:251670016;mso-wrap-edited:f;mso-position-horizontal:absolute;mso-position-horizontal-relative:text;mso-position-vertical:absolute;mso-position-vertical-relative:text" wrapcoords="0 0 21600 0 21600 21600 0 21600 0 0" filled="f" stroked="f">
            <v:fill o:detectmouseclick="t"/>
            <v:textbox style="mso-next-textbox:#_x0000_s1049" inset=",7.2pt,,7.2pt">
              <w:txbxContent/>
            </v:textbox>
            <w10:wrap type="tight"/>
          </v:shape>
        </w:pict>
      </w:r>
      <w:r>
        <w:rPr>
          <w:noProof/>
        </w:rPr>
        <w:pict>
          <v:shape id="_x0000_s1044" type="#_x0000_t202" style="position:absolute;margin-left:-36pt;margin-top:7in;width:270pt;height:180pt;z-index:251667968;mso-wrap-edited:f;mso-position-horizontal:absolute;mso-position-horizontal-relative:text;mso-position-vertical:absolute;mso-position-vertical-relative:text" wrapcoords="0 0 21600 0 21600 21600 0 21600 0 0" filled="f" stroked="f">
            <v:fill o:detectmouseclick="t"/>
            <v:textbox style="mso-next-textbox:#_x0000_s1049" inset=",7.2pt,,7.2pt">
              <w:txbxContent>
                <w:p w:rsidR="00B93E7C" w:rsidRPr="005616ED" w:rsidRDefault="00B93E7C" w:rsidP="00BF3698">
                  <w:pPr>
                    <w:jc w:val="center"/>
                    <w:rPr>
                      <w:rFonts w:ascii="Gill Sans Ultra Bold" w:hAnsi="Gill Sans Ultra Bold"/>
                    </w:rPr>
                  </w:pPr>
                  <w:r w:rsidRPr="005616ED">
                    <w:rPr>
                      <w:rFonts w:ascii="Gill Sans Ultra Bold" w:hAnsi="Gill Sans Ultra Bold"/>
                      <w:b/>
                      <w:sz w:val="28"/>
                    </w:rPr>
                    <w:t>21</w:t>
                  </w:r>
                  <w:r w:rsidRPr="005616ED">
                    <w:rPr>
                      <w:rFonts w:ascii="Gill Sans Ultra Bold" w:hAnsi="Gill Sans Ultra Bold"/>
                      <w:b/>
                      <w:sz w:val="28"/>
                      <w:vertAlign w:val="superscript"/>
                    </w:rPr>
                    <w:t>st</w:t>
                  </w:r>
                  <w:r w:rsidRPr="005616ED">
                    <w:rPr>
                      <w:rFonts w:ascii="Gill Sans Ultra Bold" w:hAnsi="Gill Sans Ultra Bold"/>
                      <w:b/>
                      <w:sz w:val="28"/>
                    </w:rPr>
                    <w:t xml:space="preserve"> Century Learning</w:t>
                  </w:r>
                </w:p>
                <w:p w:rsidR="00B93E7C" w:rsidRPr="005616ED" w:rsidRDefault="00B93E7C" w:rsidP="008B579C">
                  <w:pPr>
                    <w:jc w:val="both"/>
                    <w:rPr>
                      <w:rFonts w:ascii="Georgia" w:hAnsi="Georgia"/>
                    </w:rPr>
                  </w:pPr>
                  <w:r w:rsidRPr="005616ED">
                    <w:rPr>
                      <w:rFonts w:ascii="Georgia" w:hAnsi="Georgia"/>
                    </w:rPr>
                    <w:t xml:space="preserve">In our class, the inclusion of technology as </w:t>
                  </w:r>
                  <w:r>
                    <w:rPr>
                      <w:rFonts w:ascii="Georgia" w:hAnsi="Georgia"/>
                    </w:rPr>
                    <w:t xml:space="preserve">a </w:t>
                  </w:r>
                  <w:r w:rsidRPr="005616ED">
                    <w:rPr>
                      <w:rFonts w:ascii="Georgia" w:hAnsi="Georgia"/>
                    </w:rPr>
                    <w:t>learning tool will be cohesive to every lesson.</w:t>
                  </w:r>
                  <w:r>
                    <w:rPr>
                      <w:rFonts w:ascii="Georgia" w:hAnsi="Georgia"/>
                    </w:rPr>
                    <w:t xml:space="preserve">  With the rapid advancement of technology, it is vital to prepare our students for utilizing technology to form higher-order thinking and problem-solving skills, learning skills, self-directional skills, future professional skills, etc.  The opportunities to apply technology to everyday life are endless.  Studies have found that, unfortunately, our students are using technology (computers, iPods, Internet, etc.) more at home than at school.  Also, many students reported that when they did use technology at school it rarely connected to the lesson being taught.  In other words, some teachers are just killing time with computer playtime.  In our class, we are going to break this mold by crea</w:t>
                  </w:r>
                  <w:r w:rsidR="00A81387">
                    <w:rPr>
                      <w:rFonts w:ascii="Georgia" w:hAnsi="Georgia"/>
                    </w:rPr>
                    <w:t>ting a link between our lessons</w:t>
                  </w:r>
                  <w:r>
                    <w:rPr>
                      <w:rFonts w:ascii="Georgia" w:hAnsi="Georgia"/>
                    </w:rPr>
                    <w:t xml:space="preserve"> and technology and relating them to everyday situations in the Spanish-speaking world.</w:t>
                  </w:r>
                  <w:r w:rsidR="007B5CFC">
                    <w:rPr>
                      <w:rFonts w:ascii="굴림" w:eastAsia="굴림" w:hAnsi="굴림" w:hint="eastAsia"/>
                    </w:rPr>
                    <w:t>★</w:t>
                  </w:r>
                </w:p>
              </w:txbxContent>
            </v:textbox>
            <w10:wrap type="tight"/>
          </v:shape>
        </w:pict>
      </w:r>
      <w:r>
        <w:rPr>
          <w:noProof/>
        </w:rPr>
        <w:drawing>
          <wp:anchor distT="0" distB="0" distL="114300" distR="114300" simplePos="0" relativeHeight="251671040" behindDoc="0" locked="0" layoutInCell="1" allowOverlap="1">
            <wp:simplePos x="0" y="0"/>
            <wp:positionH relativeFrom="column">
              <wp:posOffset>228600</wp:posOffset>
            </wp:positionH>
            <wp:positionV relativeFrom="paragraph">
              <wp:posOffset>4800600</wp:posOffset>
            </wp:positionV>
            <wp:extent cx="1701800" cy="1371600"/>
            <wp:effectExtent l="25400" t="0" r="0" b="0"/>
            <wp:wrapTight wrapText="bothSides">
              <wp:wrapPolygon edited="0">
                <wp:start x="11284" y="0"/>
                <wp:lineTo x="5803" y="0"/>
                <wp:lineTo x="2579" y="2400"/>
                <wp:lineTo x="2579" y="6400"/>
                <wp:lineTo x="0" y="12800"/>
                <wp:lineTo x="-322" y="16400"/>
                <wp:lineTo x="967" y="17600"/>
                <wp:lineTo x="7093" y="19200"/>
                <wp:lineTo x="8382" y="21200"/>
                <wp:lineTo x="8704" y="21200"/>
                <wp:lineTo x="10639" y="21200"/>
                <wp:lineTo x="10961" y="21200"/>
                <wp:lineTo x="13218" y="19200"/>
                <wp:lineTo x="13540" y="19200"/>
                <wp:lineTo x="20633" y="13200"/>
                <wp:lineTo x="20633" y="12800"/>
                <wp:lineTo x="21600" y="10800"/>
                <wp:lineTo x="20955" y="8400"/>
                <wp:lineTo x="13863" y="6400"/>
                <wp:lineTo x="14830" y="4400"/>
                <wp:lineTo x="14507" y="1600"/>
                <wp:lineTo x="13218" y="0"/>
                <wp:lineTo x="11284" y="0"/>
              </wp:wrapPolygon>
            </wp:wrapTight>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701800" cy="1371600"/>
                    </a:xfrm>
                    <a:prstGeom prst="rect">
                      <a:avLst/>
                    </a:prstGeom>
                    <a:noFill/>
                    <a:ln w="9525">
                      <a:noFill/>
                      <a:miter lim="800000"/>
                      <a:headEnd/>
                      <a:tailEnd/>
                    </a:ln>
                  </pic:spPr>
                </pic:pic>
              </a:graphicData>
            </a:graphic>
          </wp:anchor>
        </w:drawing>
      </w:r>
      <w:r>
        <w:rPr>
          <w:noProof/>
        </w:rPr>
        <w:pict>
          <v:shape id="_x0000_s1045" type="#_x0000_t202" style="position:absolute;margin-left:198pt;margin-top:108pt;width:90.75pt;height:378.75pt;z-index:251668992;mso-wrap-edited:f;mso-position-horizontal:absolute;mso-position-horizontal-relative:text;mso-position-vertical:absolute;mso-position-vertical-relative:text" wrapcoords="0 0 21600 0 21600 21600 0 21600 0 0" filled="f" stroked="f">
            <v:fill o:detectmouseclick="t"/>
            <v:textbox style="mso-next-textbox:#_x0000_s1045" inset=",7.2pt,,7.2pt">
              <w:txbxContent>
                <w:p w:rsidR="00B93E7C" w:rsidRPr="002E2BFE" w:rsidRDefault="00B93E7C" w:rsidP="00157551">
                  <w:pPr>
                    <w:jc w:val="center"/>
                    <w:rPr>
                      <w:rFonts w:ascii="Gill Sans Ultra Bold" w:hAnsi="Gill Sans Ultra Bold"/>
                      <w:color w:val="FF0000"/>
                      <w:sz w:val="86"/>
                    </w:rPr>
                  </w:pPr>
                  <w:r w:rsidRPr="002E2BFE">
                    <w:rPr>
                      <w:rFonts w:ascii="Gill Sans Ultra Bold" w:hAnsi="Gill Sans Ultra Bold"/>
                      <w:color w:val="FF0000"/>
                      <w:sz w:val="86"/>
                    </w:rPr>
                    <w:t>E</w:t>
                  </w:r>
                </w:p>
                <w:p w:rsidR="00B93E7C" w:rsidRPr="002E2BFE" w:rsidRDefault="00B93E7C" w:rsidP="00157551">
                  <w:pPr>
                    <w:jc w:val="center"/>
                    <w:rPr>
                      <w:rFonts w:ascii="Gill Sans Ultra Bold" w:hAnsi="Gill Sans Ultra Bold"/>
                      <w:color w:val="FF0000"/>
                      <w:sz w:val="86"/>
                    </w:rPr>
                  </w:pPr>
                  <w:r w:rsidRPr="002E2BFE">
                    <w:rPr>
                      <w:rFonts w:ascii="Gill Sans Ultra Bold" w:hAnsi="Gill Sans Ultra Bold"/>
                      <w:color w:val="FF0000"/>
                      <w:sz w:val="86"/>
                    </w:rPr>
                    <w:t>S</w:t>
                  </w:r>
                </w:p>
                <w:p w:rsidR="00B93E7C" w:rsidRPr="002E2BFE" w:rsidRDefault="00B93E7C" w:rsidP="00157551">
                  <w:pPr>
                    <w:jc w:val="center"/>
                    <w:rPr>
                      <w:rFonts w:ascii="Gill Sans Ultra Bold" w:hAnsi="Gill Sans Ultra Bold"/>
                      <w:color w:val="FF0000"/>
                      <w:sz w:val="86"/>
                    </w:rPr>
                  </w:pPr>
                  <w:r w:rsidRPr="002E2BFE">
                    <w:rPr>
                      <w:rFonts w:ascii="Gill Sans Ultra Bold" w:hAnsi="Gill Sans Ultra Bold"/>
                      <w:color w:val="FF0000"/>
                      <w:sz w:val="86"/>
                    </w:rPr>
                    <w:t>P</w:t>
                  </w:r>
                </w:p>
                <w:p w:rsidR="00B93E7C" w:rsidRPr="002E2BFE" w:rsidRDefault="00B93E7C" w:rsidP="00157551">
                  <w:pPr>
                    <w:jc w:val="center"/>
                    <w:rPr>
                      <w:rFonts w:ascii="Gill Sans Ultra Bold" w:hAnsi="Gill Sans Ultra Bold"/>
                      <w:color w:val="FF0000"/>
                      <w:sz w:val="86"/>
                    </w:rPr>
                  </w:pPr>
                  <w:r w:rsidRPr="002E2BFE">
                    <w:rPr>
                      <w:rFonts w:ascii="Gill Sans Ultra Bold" w:hAnsi="Gill Sans Ultra Bold"/>
                      <w:color w:val="FF0000"/>
                      <w:sz w:val="86"/>
                    </w:rPr>
                    <w:t>A</w:t>
                  </w:r>
                </w:p>
                <w:p w:rsidR="00B93E7C" w:rsidRPr="002E2BFE" w:rsidRDefault="00B93E7C" w:rsidP="00157551">
                  <w:pPr>
                    <w:jc w:val="center"/>
                    <w:rPr>
                      <w:rFonts w:ascii="Gill Sans Ultra Bold" w:hAnsi="Gill Sans Ultra Bold"/>
                      <w:color w:val="FF0000"/>
                      <w:sz w:val="86"/>
                    </w:rPr>
                  </w:pPr>
                  <w:r w:rsidRPr="002E2BFE">
                    <w:rPr>
                      <w:rFonts w:ascii="Gill Sans Ultra Bold" w:hAnsi="Gill Sans Ultra Bold"/>
                      <w:color w:val="FF0000"/>
                      <w:sz w:val="86"/>
                    </w:rPr>
                    <w:t>Ñ</w:t>
                  </w:r>
                </w:p>
                <w:p w:rsidR="00B93E7C" w:rsidRPr="002E2BFE" w:rsidRDefault="00B93E7C" w:rsidP="00157551">
                  <w:pPr>
                    <w:jc w:val="center"/>
                    <w:rPr>
                      <w:rFonts w:ascii="Gill Sans Ultra Bold" w:hAnsi="Gill Sans Ultra Bold"/>
                      <w:color w:val="FF0000"/>
                      <w:sz w:val="86"/>
                    </w:rPr>
                  </w:pPr>
                  <w:r w:rsidRPr="002E2BFE">
                    <w:rPr>
                      <w:rFonts w:ascii="Gill Sans Ultra Bold" w:hAnsi="Gill Sans Ultra Bold"/>
                      <w:color w:val="FF0000"/>
                      <w:sz w:val="86"/>
                    </w:rPr>
                    <w:t>O</w:t>
                  </w:r>
                </w:p>
                <w:p w:rsidR="00B93E7C" w:rsidRPr="000025C0" w:rsidRDefault="00B93E7C" w:rsidP="00157551">
                  <w:pPr>
                    <w:jc w:val="center"/>
                    <w:rPr>
                      <w:rFonts w:ascii="Gill Sans Ultra Bold" w:hAnsi="Gill Sans Ultra Bold"/>
                      <w:color w:val="FF0000"/>
                      <w:sz w:val="131"/>
                    </w:rPr>
                  </w:pPr>
                  <w:r w:rsidRPr="002E2BFE">
                    <w:rPr>
                      <w:rFonts w:ascii="Gill Sans Ultra Bold" w:hAnsi="Gill Sans Ultra Bold"/>
                      <w:color w:val="FF0000"/>
                      <w:sz w:val="86"/>
                    </w:rPr>
                    <w:t>L</w:t>
                  </w:r>
                </w:p>
              </w:txbxContent>
            </v:textbox>
            <w10:wrap type="tight"/>
          </v:shape>
        </w:pict>
      </w:r>
      <w:r>
        <w:rPr>
          <w:noProof/>
        </w:rPr>
        <w:pict>
          <v:shape id="_x0000_s1040" type="#_x0000_t202" style="position:absolute;margin-left:274.75pt;margin-top:108pt;width:228pt;height:220.1pt;z-index:251664127;mso-wrap-edited:f;mso-position-horizontal:absolute;mso-position-horizontal-relative:text;mso-position-vertical:absolute;mso-position-vertical-relative:text" wrapcoords="0 0 21600 0 21600 21600 0 21600 0 0" o:regroupid="3" filled="f" stroked="f">
            <v:fill o:detectmouseclick="t"/>
            <v:textbox style="mso-next-textbox:#_x0000_s1040" inset=",7.2pt,,7.2pt">
              <w:txbxContent>
                <w:p w:rsidR="00B93E7C" w:rsidRPr="005616ED" w:rsidRDefault="00B93E7C" w:rsidP="00913A87">
                  <w:pPr>
                    <w:jc w:val="center"/>
                    <w:rPr>
                      <w:rFonts w:ascii="Gill Sans Ultra Bold" w:hAnsi="Gill Sans Ultra Bold"/>
                      <w:b/>
                      <w:sz w:val="28"/>
                    </w:rPr>
                  </w:pPr>
                  <w:r w:rsidRPr="005616ED">
                    <w:rPr>
                      <w:rFonts w:ascii="Gill Sans Ultra Bold" w:hAnsi="Gill Sans Ultra Bold"/>
                      <w:b/>
                      <w:sz w:val="28"/>
                    </w:rPr>
                    <w:t xml:space="preserve">Unit 1: Los </w:t>
                  </w:r>
                  <w:proofErr w:type="spellStart"/>
                  <w:r>
                    <w:rPr>
                      <w:rFonts w:ascii="Gill Sans Ultra Bold" w:hAnsi="Gill Sans Ultra Bold"/>
                      <w:b/>
                      <w:sz w:val="28"/>
                      <w:lang w:val="es-ES_tradnl"/>
                    </w:rPr>
                    <w:t>paì</w:t>
                  </w:r>
                  <w:r w:rsidRPr="005616ED">
                    <w:rPr>
                      <w:rFonts w:ascii="Gill Sans Ultra Bold" w:hAnsi="Gill Sans Ultra Bold"/>
                      <w:b/>
                      <w:sz w:val="28"/>
                      <w:lang w:val="es-ES_tradnl"/>
                    </w:rPr>
                    <w:t>ses</w:t>
                  </w:r>
                  <w:proofErr w:type="spellEnd"/>
                  <w:r w:rsidRPr="005616ED">
                    <w:rPr>
                      <w:rFonts w:ascii="Gill Sans Ultra Bold" w:hAnsi="Gill Sans Ultra Bold"/>
                      <w:b/>
                      <w:sz w:val="28"/>
                    </w:rPr>
                    <w:t xml:space="preserve"> </w:t>
                  </w:r>
                  <w:proofErr w:type="spellStart"/>
                  <w:r w:rsidRPr="005616ED">
                    <w:rPr>
                      <w:rFonts w:ascii="Gill Sans Ultra Bold" w:hAnsi="Gill Sans Ultra Bold"/>
                      <w:b/>
                      <w:sz w:val="28"/>
                    </w:rPr>
                    <w:t>hispanohablantes</w:t>
                  </w:r>
                  <w:proofErr w:type="spellEnd"/>
                </w:p>
                <w:p w:rsidR="00B93E7C" w:rsidRPr="005616ED" w:rsidRDefault="00B93E7C" w:rsidP="00BF3698">
                  <w:pPr>
                    <w:jc w:val="both"/>
                    <w:rPr>
                      <w:rFonts w:ascii="Georgia" w:hAnsi="Georgia"/>
                    </w:rPr>
                  </w:pPr>
                  <w:r w:rsidRPr="005616ED">
                    <w:rPr>
                      <w:rFonts w:ascii="Georgia" w:hAnsi="Georgia"/>
                    </w:rPr>
                    <w:t xml:space="preserve">In our first unit, we are going to learn about the various Spanish-speaking countries and what makes each one unique.  If you have any photos or fun stories about any Spanish-speaking country, please, share them with us because we are eager to learn more.  Also, </w:t>
                  </w:r>
                  <w:r>
                    <w:rPr>
                      <w:rFonts w:ascii="Georgia" w:hAnsi="Georgia"/>
                    </w:rPr>
                    <w:t>by asking your student</w:t>
                  </w:r>
                  <w:r w:rsidRPr="005616ED">
                    <w:rPr>
                      <w:rFonts w:ascii="Georgia" w:hAnsi="Georgia"/>
                    </w:rPr>
                    <w:t xml:space="preserve"> to teach you about the countries, not only will s/he understand more clearly, but you may also learn something new</w:t>
                  </w:r>
                  <w:proofErr w:type="gramStart"/>
                  <w:r w:rsidRPr="005616ED">
                    <w:rPr>
                      <w:rFonts w:ascii="Georgia" w:hAnsi="Georgia"/>
                    </w:rPr>
                    <w:t>!</w:t>
                  </w:r>
                  <w:r w:rsidR="007B5CFC">
                    <w:rPr>
                      <w:rFonts w:ascii="굴림" w:eastAsia="굴림" w:hAnsi="굴림" w:hint="eastAsia"/>
                    </w:rPr>
                    <w:t>★</w:t>
                  </w:r>
                  <w:proofErr w:type="gramEnd"/>
                </w:p>
              </w:txbxContent>
            </v:textbox>
            <w10:wrap type="tight"/>
          </v:shape>
        </w:pict>
      </w:r>
      <w:r>
        <w:rPr>
          <w:noProof/>
        </w:rPr>
        <w:pict>
          <v:group id="_x0000_s1036" style="position:absolute;margin-left:-36pt;margin-top:108pt;width:234pt;height:270pt;z-index:251662848;mso-position-horizontal-relative:text;mso-position-vertical-relative:text" coordorigin="705,4305" coordsize="4335,5055" wrapcoords="-74 64 -74 7627 12107 7627 12107 64 -74 64">
            <v:group id="_x0000_s1034" style="position:absolute;left:705;top:4305;width:4335;height:5055" coordorigin="705,4305" coordsize="4335,5055" wrapcoords="0 0 21600 0 21600 21600 0 21600 0 0">
              <v:shape id="_x0000_s1028" type="#_x0000_t202" style="position:absolute;left:3135;top:4305;width:1905;height:2160;mso-wrap-edited:f;mso-position-horizontal:absolute;mso-position-vertical:absolute" wrapcoords="0 0 21600 0 21600 21600 0 21600 0 0" filled="f" stroked="f">
                <v:fill o:detectmouseclick="t"/>
                <v:textbox style="mso-next-textbox:#_x0000_s1029" inset=",7.2pt,,7.2pt">
                  <w:txbxContent>
                    <w:p w:rsidR="00B93E7C" w:rsidRPr="005616ED" w:rsidRDefault="00B93E7C" w:rsidP="00913A87">
                      <w:pPr>
                        <w:jc w:val="both"/>
                        <w:rPr>
                          <w:rFonts w:ascii="Georgia" w:hAnsi="Georgia"/>
                        </w:rPr>
                      </w:pPr>
                      <w:r w:rsidRPr="005616ED">
                        <w:rPr>
                          <w:rFonts w:ascii="Georgia" w:hAnsi="Georgia"/>
                        </w:rPr>
                        <w:t>Hi, my name is Ms. Ward and I will be your student’s 10</w:t>
                      </w:r>
                      <w:r w:rsidRPr="005616ED">
                        <w:rPr>
                          <w:rFonts w:ascii="Georgia" w:hAnsi="Georgia"/>
                          <w:vertAlign w:val="superscript"/>
                        </w:rPr>
                        <w:t>th</w:t>
                      </w:r>
                      <w:r w:rsidRPr="005616ED">
                        <w:rPr>
                          <w:rFonts w:ascii="Georgia" w:hAnsi="Georgia"/>
                        </w:rPr>
                        <w:t xml:space="preserve"> grade Spanish teacher.  Our classroom will be a fun, educational and respectful environment.  In Spanish 2, we will explore the language, history and many cultures of the Spanish-speaking world.  Because the process of learning a foreign language takes a lot of patience and dedication, we will all need to work together and support each other through this exciting, but sometimes difficult journey.  I ca</w:t>
                      </w:r>
                      <w:r w:rsidR="00CF3623">
                        <w:rPr>
                          <w:rFonts w:ascii="Georgia" w:hAnsi="Georgia"/>
                        </w:rPr>
                        <w:t>n’t wait to get started!  ¡</w:t>
                      </w:r>
                      <w:proofErr w:type="spellStart"/>
                      <w:r w:rsidR="00CF3623">
                        <w:rPr>
                          <w:rFonts w:ascii="Georgia" w:hAnsi="Georgia"/>
                        </w:rPr>
                        <w:t>Ànimo</w:t>
                      </w:r>
                      <w:proofErr w:type="spellEnd"/>
                      <w:proofErr w:type="gramStart"/>
                      <w:r w:rsidRPr="005616ED">
                        <w:rPr>
                          <w:rFonts w:ascii="Georgia" w:hAnsi="Georgia"/>
                        </w:rPr>
                        <w:t>!</w:t>
                      </w:r>
                      <w:r w:rsidR="007B5CFC">
                        <w:rPr>
                          <w:rFonts w:ascii="굴림" w:eastAsia="굴림" w:hAnsi="굴림" w:hint="eastAsia"/>
                        </w:rPr>
                        <w:t>★</w:t>
                      </w:r>
                      <w:proofErr w:type="gramEnd"/>
                    </w:p>
                  </w:txbxContent>
                </v:textbox>
              </v:shape>
              <v:shape id="_x0000_s1029" type="#_x0000_t202" style="position:absolute;left:705;top:6120;width:4335;height:3240;mso-wrap-edited:f;mso-position-horizontal:absolute;mso-position-vertical:absolute" wrapcoords="0 0 21600 0 21600 21600 0 21600 0 0" filled="f" stroked="f">
                <v:fill o:detectmouseclick="t"/>
                <v:textbox style="mso-next-textbox:#_x0000_s1029" inset=",7.2pt,,7.2pt">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alt="Macintosh HD:Users:gcalab:Desktop:Shannon photo 1.jpg" style="position:absolute;left:711;top:4320;width:2410;height:1795;visibility:visible;mso-wrap-distance-left:9pt;mso-wrap-distance-top:0;mso-wrap-distance-right:9pt;mso-wrap-distance-bottom:.24pt;mso-position-horizontal:absolute;mso-position-horizontal-relative:text;mso-position-vertical:absolute;mso-position-vertical-relative:text" wrapcoords="-360 0 -360 21120 21600 21120 21600 0 -360 0" o:gfxdata="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Dw/eHBhY2tldCBlbmQ9&#10;InciPz7/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">
              <v:imagedata r:id="rId6" o:title=""/>
              <o:lock v:ext="edit" aspectratio="f"/>
            </v:shape>
            <w10:wrap type="tight"/>
          </v:group>
        </w:pict>
      </w:r>
      <w:r>
        <w:rPr>
          <w:noProof/>
        </w:rPr>
        <w:pict>
          <v:shape id="_x0000_s1026" type="#_x0000_t202" style="position:absolute;margin-left:-38.75pt;margin-top:-18pt;width:540pt;height:108pt;z-index:251658240;mso-wrap-edited:f;mso-position-horizontal:absolute;mso-position-horizontal-relative:text;mso-position-vertical:absolute;mso-position-vertical-relative:text" wrapcoords="-60 -300 -60 21600 21660 21600 21660 -300 -60 -300" fillcolor="#8064a2 [3207]" strokecolor="#3f3151 [1607]" strokeweight="3pt">
            <v:fill color2="#f79646 [3209]" rotate="t" o:detectmouseclick="t" angle="-45" focus="50%" type="gradient"/>
            <v:textbox style="mso-next-textbox:#_x0000_s1026" inset=",7.2pt,,7.2pt">
              <w:txbxContent>
                <w:p w:rsidR="00B93E7C" w:rsidRPr="00D00E27" w:rsidRDefault="00B93E7C" w:rsidP="00D00E27">
                  <w:pPr>
                    <w:jc w:val="center"/>
                    <w:rPr>
                      <w:rFonts w:ascii="Gill Sans Ultra Bold" w:hAnsi="Gill Sans Ultra Bold"/>
                      <w:sz w:val="64"/>
                    </w:rPr>
                  </w:pPr>
                  <w:r>
                    <w:rPr>
                      <w:rFonts w:ascii="Gill Sans Ultra Bold" w:hAnsi="Gill Sans Ultra Bold"/>
                      <w:sz w:val="64"/>
                    </w:rPr>
                    <w:t>Ms. Ward’s</w:t>
                  </w:r>
                  <w:r w:rsidRPr="00D00E27">
                    <w:rPr>
                      <w:rFonts w:ascii="Gill Sans Ultra Bold" w:hAnsi="Gill Sans Ultra Bold"/>
                      <w:sz w:val="64"/>
                    </w:rPr>
                    <w:t xml:space="preserve"> EXTRA </w:t>
                  </w:r>
                  <w:proofErr w:type="spellStart"/>
                  <w:r w:rsidRPr="00D00E27">
                    <w:rPr>
                      <w:rFonts w:ascii="Gill Sans Ultra Bold" w:hAnsi="Gill Sans Ultra Bold"/>
                      <w:sz w:val="64"/>
                    </w:rPr>
                    <w:t>EXTRA</w:t>
                  </w:r>
                  <w:proofErr w:type="spellEnd"/>
                </w:p>
                <w:p w:rsidR="00B93E7C" w:rsidRDefault="00B93E7C" w:rsidP="00B23238">
                  <w:pPr>
                    <w:tabs>
                      <w:tab w:val="right" w:leader="dot" w:pos="10350"/>
                    </w:tabs>
                  </w:pPr>
                  <w:r>
                    <w:t>Ms. Shannon Ward</w:t>
                  </w:r>
                  <w:r>
                    <w:tab/>
                    <w:t>920-279-3062</w:t>
                  </w:r>
                </w:p>
                <w:p w:rsidR="00B93E7C" w:rsidRDefault="002661CE" w:rsidP="00B23238">
                  <w:pPr>
                    <w:tabs>
                      <w:tab w:val="right" w:leader="dot" w:pos="10350"/>
                    </w:tabs>
                  </w:pPr>
                  <w:hyperlink r:id="rId7" w:history="1">
                    <w:r w:rsidR="00B93E7C" w:rsidRPr="00E02144">
                      <w:rPr>
                        <w:rStyle w:val="Hyperlink"/>
                      </w:rPr>
                      <w:t>http://www.uwosh.edu</w:t>
                    </w:r>
                  </w:hyperlink>
                  <w:r w:rsidR="00B93E7C">
                    <w:tab/>
                    <w:t>Vol.1, Issue 1</w:t>
                  </w:r>
                </w:p>
                <w:p w:rsidR="00B93E7C" w:rsidRDefault="00B93E7C">
                  <w:r>
                    <w:t>October 8, 2009</w:t>
                  </w:r>
                </w:p>
              </w:txbxContent>
            </v:textbox>
            <w10:wrap type="tight"/>
          </v:shape>
        </w:pict>
      </w:r>
      <w:r w:rsidR="002661CE">
        <w:rPr>
          <w:noProof/>
        </w:rPr>
        <w:pict>
          <v:shape id="_x0000_s1031" type="#_x0000_t202" style="position:absolute;margin-left:290.45pt;margin-top:436.35pt;width:84.1pt;height:55pt;z-index:251666685;mso-wrap-edited:f;mso-position-horizontal:absolute;mso-position-horizontal-relative:text;mso-position-vertical:absolute;mso-position-vertical-relative:text" wrapcoords="0 0 21600 0 21600 21600 0 21600 0 0" o:regroupid="3" filled="f" stroked="f">
            <v:fill o:detectmouseclick="t"/>
            <v:textbox style="mso-next-textbox:#_x0000_s1031" inset=",7.2pt,,7.2pt">
              <w:txbxContent>
                <w:p w:rsidR="00B93E7C" w:rsidRPr="00A0071D" w:rsidRDefault="00B93E7C">
                  <w:pPr>
                    <w:rPr>
                      <w:color w:val="0000FF"/>
                      <w:sz w:val="14"/>
                      <w:u w:val="single"/>
                    </w:rPr>
                  </w:pPr>
                  <w:r w:rsidRPr="00A0071D">
                    <w:rPr>
                      <w:color w:val="0000FF"/>
                      <w:sz w:val="14"/>
                      <w:u w:val="single"/>
                    </w:rPr>
                    <w:t>http://learngen.org/cohorts/spanish/Graphics/hispanic_countries.gif</w:t>
                  </w:r>
                </w:p>
              </w:txbxContent>
            </v:textbox>
            <w10:wrap type="tight"/>
          </v:shape>
        </w:pict>
      </w:r>
    </w:p>
    <w:sectPr w:rsidR="00D00E27" w:rsidSect="00D00E27">
      <w:pgSz w:w="12240" w:h="15840"/>
      <w:pgMar w:top="1440" w:right="1440" w:bottom="1440" w:left="1440" w:gutter="0"/>
      <w:printerSettings r:id="rId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ill Sans Ultra Bold">
    <w:panose1 w:val="020B0A02020104020203"/>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굴림">
    <w:charset w:val="4F"/>
    <w:family w:val="auto"/>
    <w:pitch w:val="variable"/>
    <w:sig w:usb0="00000001" w:usb1="00000000" w:usb2="01002406" w:usb3="00000000" w:csb0="0008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00E27"/>
    <w:rsid w:val="000025C0"/>
    <w:rsid w:val="00092721"/>
    <w:rsid w:val="00157551"/>
    <w:rsid w:val="001813BF"/>
    <w:rsid w:val="00223D03"/>
    <w:rsid w:val="002661CE"/>
    <w:rsid w:val="002E2BFE"/>
    <w:rsid w:val="002F7F1C"/>
    <w:rsid w:val="005616ED"/>
    <w:rsid w:val="00582D6C"/>
    <w:rsid w:val="0058583A"/>
    <w:rsid w:val="006D2B4B"/>
    <w:rsid w:val="007B5CFC"/>
    <w:rsid w:val="00802121"/>
    <w:rsid w:val="008B579C"/>
    <w:rsid w:val="00913A87"/>
    <w:rsid w:val="00A0071D"/>
    <w:rsid w:val="00A66024"/>
    <w:rsid w:val="00A81387"/>
    <w:rsid w:val="00A85E5D"/>
    <w:rsid w:val="00A968D7"/>
    <w:rsid w:val="00B23238"/>
    <w:rsid w:val="00B43317"/>
    <w:rsid w:val="00B812F0"/>
    <w:rsid w:val="00B93E7C"/>
    <w:rsid w:val="00BF3698"/>
    <w:rsid w:val="00CA0CF2"/>
    <w:rsid w:val="00CA7DAC"/>
    <w:rsid w:val="00CF3623"/>
    <w:rsid w:val="00D00E27"/>
    <w:rsid w:val="00D16278"/>
    <w:rsid w:val="00D224CA"/>
    <w:rsid w:val="00DA219F"/>
  </w:rsids>
  <m:mathPr>
    <m:mathFont m:val="Gill Sans Ul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regrouptable v:ext="edit">
        <o:entry new="1" old="0"/>
        <o:entry new="2" old="1"/>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786"/>
    <w:rPr>
      <w:rFonts w:ascii="Times New Roman" w:hAnsi="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D00E27"/>
    <w:rPr>
      <w:color w:val="0000FF" w:themeColor="hyperlink"/>
      <w:u w:val="single"/>
    </w:rPr>
  </w:style>
  <w:style w:type="character" w:styleId="FollowedHyperlink">
    <w:name w:val="FollowedHyperlink"/>
    <w:basedOn w:val="DefaultParagraphFont"/>
    <w:uiPriority w:val="99"/>
    <w:semiHidden/>
    <w:unhideWhenUsed/>
    <w:rsid w:val="00B4331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printerSettings" Target="printerSettings/printerSettings1.bin"/><Relationship Id="rId4" Type="http://schemas.openxmlformats.org/officeDocument/2006/relationships/image" Target="media/image1.gif"/><Relationship Id="rId10" Type="http://schemas.openxmlformats.org/officeDocument/2006/relationships/theme" Target="theme/theme1.xml"/><Relationship Id="rId5" Type="http://schemas.openxmlformats.org/officeDocument/2006/relationships/image" Target="media/image2.png"/><Relationship Id="rId7" Type="http://schemas.openxmlformats.org/officeDocument/2006/relationships/hyperlink" Target="http://www.uwosh.edu" TargetMode="External"/><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fontTable" Target="fontTable.xml"/><Relationship Id="rId3" Type="http://schemas.openxmlformats.org/officeDocument/2006/relationships/webSettings" Target="webSettings.xml"/><Relationship Id="rId6"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1</Words>
  <Characters>8</Characters>
  <Application>Microsoft Macintosh Word</Application>
  <DocSecurity>0</DocSecurity>
  <Lines>1</Lines>
  <Paragraphs>1</Paragraphs>
  <ScaleCrop>false</ScaleCrop>
  <Company>UW Oshkosh</Company>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GCALab</cp:lastModifiedBy>
  <cp:revision>18</cp:revision>
  <cp:lastPrinted>2009-10-21T16:01:00Z</cp:lastPrinted>
  <dcterms:created xsi:type="dcterms:W3CDTF">2009-10-08T16:50:00Z</dcterms:created>
  <dcterms:modified xsi:type="dcterms:W3CDTF">2009-10-22T16:49:00Z</dcterms:modified>
</cp:coreProperties>
</file>